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oKlavuzu"/>
        <w:tblW w:w="167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05"/>
        <w:gridCol w:w="2373"/>
        <w:gridCol w:w="1531"/>
        <w:gridCol w:w="2409"/>
        <w:gridCol w:w="2281"/>
        <w:gridCol w:w="2280"/>
        <w:gridCol w:w="2318"/>
        <w:gridCol w:w="2703"/>
      </w:tblGrid>
      <w:tr>
        <w:trPr>
          <w:trHeight w:val="848" w:hRule="atLeast"/>
        </w:trPr>
        <w:tc>
          <w:tcPr>
            <w:tcW w:w="16700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kern w:val="2"/>
                <w:sz w:val="16"/>
                <w:szCs w:val="16"/>
                <w:lang w:val="tr-TR" w:eastAsia="en-US" w:bidi="ar-SA"/>
              </w:rPr>
              <w:t xml:space="preserve">   </w:t>
            </w:r>
            <w:r>
              <w:rPr>
                <w:rFonts w:eastAsia="Calibri" w:cs="Arial"/>
                <w:b/>
                <w:bCs/>
                <w:kern w:val="2"/>
                <w:sz w:val="20"/>
                <w:szCs w:val="20"/>
                <w:lang w:val="tr-TR" w:eastAsia="en-US" w:bidi="ar-SA"/>
              </w:rPr>
              <w:t>GİRESUN İL MÜFTÜLÜĞÜ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kern w:val="2"/>
                <w:sz w:val="20"/>
                <w:szCs w:val="20"/>
                <w:lang w:val="tr-TR" w:eastAsia="en-US" w:bidi="ar-SA"/>
              </w:rPr>
              <w:t xml:space="preserve">   </w:t>
            </w:r>
            <w:r>
              <w:rPr>
                <w:rFonts w:eastAsia="Calibri" w:cs="Arial"/>
                <w:b/>
                <w:bCs/>
                <w:kern w:val="2"/>
                <w:sz w:val="20"/>
                <w:szCs w:val="20"/>
                <w:lang w:val="tr-TR" w:eastAsia="en-US" w:bidi="ar-SA"/>
              </w:rPr>
              <w:t>2024 YILI I. DÖNEM HAFTA İÇİ VAAZ VE İRŞAD PROGRAMI(OCAK-ŞUBAT-MART)</w:t>
            </w:r>
          </w:p>
        </w:tc>
      </w:tr>
      <w:tr>
        <w:trPr>
          <w:trHeight w:val="597" w:hRule="exact"/>
        </w:trPr>
        <w:tc>
          <w:tcPr>
            <w:tcW w:w="805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kern w:val="2"/>
                <w:sz w:val="22"/>
                <w:szCs w:val="22"/>
                <w:lang w:val="tr-TR" w:eastAsia="en-US" w:bidi="ar-SA"/>
              </w:rPr>
              <w:t>S.N</w:t>
            </w:r>
          </w:p>
        </w:tc>
        <w:tc>
          <w:tcPr>
            <w:tcW w:w="2373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kern w:val="2"/>
                <w:sz w:val="22"/>
                <w:szCs w:val="22"/>
                <w:lang w:val="tr-TR" w:eastAsia="en-US" w:bidi="ar-SA"/>
              </w:rPr>
              <w:t>ADI SOYADI</w:t>
            </w:r>
          </w:p>
        </w:tc>
        <w:tc>
          <w:tcPr>
            <w:tcW w:w="1531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kern w:val="2"/>
                <w:sz w:val="22"/>
                <w:szCs w:val="22"/>
                <w:lang w:val="tr-TR" w:eastAsia="en-US" w:bidi="ar-SA"/>
              </w:rPr>
              <w:t>ÜNVANI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kern w:val="2"/>
                <w:sz w:val="22"/>
                <w:szCs w:val="22"/>
                <w:lang w:val="tr-TR" w:eastAsia="en-US" w:bidi="ar-SA"/>
              </w:rPr>
              <w:t>PAZARTESİ</w:t>
            </w:r>
          </w:p>
        </w:tc>
        <w:tc>
          <w:tcPr>
            <w:tcW w:w="2281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kern w:val="2"/>
                <w:sz w:val="22"/>
                <w:szCs w:val="22"/>
                <w:lang w:val="tr-TR" w:eastAsia="en-US" w:bidi="ar-SA"/>
              </w:rPr>
              <w:t xml:space="preserve"> </w:t>
            </w:r>
            <w:r>
              <w:rPr>
                <w:rFonts w:eastAsia="Calibri" w:cs="Arial"/>
                <w:b/>
                <w:bCs/>
                <w:kern w:val="2"/>
                <w:sz w:val="22"/>
                <w:szCs w:val="22"/>
                <w:lang w:val="tr-TR" w:eastAsia="en-US" w:bidi="ar-SA"/>
              </w:rPr>
              <w:t xml:space="preserve">SALI   </w:t>
            </w:r>
          </w:p>
        </w:tc>
        <w:tc>
          <w:tcPr>
            <w:tcW w:w="2280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kern w:val="2"/>
                <w:sz w:val="22"/>
                <w:szCs w:val="22"/>
                <w:lang w:val="tr-TR" w:eastAsia="en-US" w:bidi="ar-SA"/>
              </w:rPr>
              <w:t>ÇARŞAMBA</w:t>
            </w:r>
          </w:p>
        </w:tc>
        <w:tc>
          <w:tcPr>
            <w:tcW w:w="2318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kern w:val="2"/>
                <w:sz w:val="22"/>
                <w:szCs w:val="22"/>
                <w:lang w:val="tr-TR" w:eastAsia="en-US" w:bidi="ar-SA"/>
              </w:rPr>
              <w:t>PERŞEMBE</w:t>
            </w:r>
          </w:p>
        </w:tc>
        <w:tc>
          <w:tcPr>
            <w:tcW w:w="2703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kern w:val="2"/>
                <w:sz w:val="22"/>
                <w:szCs w:val="22"/>
                <w:lang w:val="tr-TR" w:eastAsia="en-US" w:bidi="ar-SA"/>
              </w:rPr>
              <w:t>CUMA</w:t>
            </w:r>
          </w:p>
        </w:tc>
      </w:tr>
      <w:tr>
        <w:trPr>
          <w:trHeight w:val="759" w:hRule="atLeast"/>
        </w:trPr>
        <w:tc>
          <w:tcPr>
            <w:tcW w:w="8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kern w:val="2"/>
                <w:sz w:val="22"/>
                <w:szCs w:val="22"/>
                <w:lang w:val="tr-TR" w:eastAsia="en-US" w:bidi="ar-SA"/>
              </w:rPr>
              <w:t>01</w:t>
            </w:r>
          </w:p>
        </w:tc>
        <w:tc>
          <w:tcPr>
            <w:tcW w:w="23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kern w:val="2"/>
                <w:sz w:val="22"/>
                <w:szCs w:val="22"/>
                <w:lang w:val="tr-TR" w:eastAsia="en-US" w:bidi="ar-SA"/>
              </w:rPr>
              <w:t>Selçuk KILIÇBAY</w:t>
            </w:r>
          </w:p>
        </w:tc>
        <w:tc>
          <w:tcPr>
            <w:tcW w:w="15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kern w:val="2"/>
                <w:sz w:val="22"/>
                <w:szCs w:val="22"/>
                <w:lang w:val="tr-TR" w:eastAsia="en-US" w:bidi="ar-SA"/>
              </w:rPr>
              <w:t>İl Müftüsü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>--</w:t>
            </w:r>
          </w:p>
        </w:tc>
        <w:tc>
          <w:tcPr>
            <w:tcW w:w="228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>--</w:t>
            </w:r>
          </w:p>
        </w:tc>
        <w:tc>
          <w:tcPr>
            <w:tcW w:w="228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>Hacı Miktad Camii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kern w:val="2"/>
                <w:sz w:val="16"/>
                <w:szCs w:val="16"/>
                <w:lang w:val="tr-TR" w:eastAsia="en-US" w:bidi="ar-SA"/>
              </w:rPr>
              <w:t>(Öğleden Önce</w:t>
            </w:r>
          </w:p>
        </w:tc>
        <w:tc>
          <w:tcPr>
            <w:tcW w:w="23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>--</w:t>
            </w:r>
          </w:p>
        </w:tc>
        <w:tc>
          <w:tcPr>
            <w:tcW w:w="27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>Cuma Vaazı</w:t>
            </w:r>
          </w:p>
        </w:tc>
      </w:tr>
      <w:tr>
        <w:trPr>
          <w:trHeight w:val="759" w:hRule="atLeast"/>
        </w:trPr>
        <w:tc>
          <w:tcPr>
            <w:tcW w:w="8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kern w:val="2"/>
                <w:sz w:val="22"/>
                <w:szCs w:val="22"/>
                <w:lang w:val="tr-TR" w:eastAsia="en-US" w:bidi="ar-SA"/>
              </w:rPr>
              <w:t>02</w:t>
            </w:r>
          </w:p>
        </w:tc>
        <w:tc>
          <w:tcPr>
            <w:tcW w:w="23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kern w:val="2"/>
                <w:sz w:val="22"/>
                <w:szCs w:val="22"/>
                <w:lang w:val="tr-TR" w:eastAsia="en-US" w:bidi="ar-SA"/>
              </w:rPr>
              <w:t>Fatih SARIGÜL</w:t>
            </w:r>
          </w:p>
        </w:tc>
        <w:tc>
          <w:tcPr>
            <w:tcW w:w="15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kern w:val="2"/>
                <w:sz w:val="22"/>
                <w:szCs w:val="22"/>
                <w:lang w:val="tr-TR" w:eastAsia="en-US" w:bidi="ar-SA"/>
              </w:rPr>
              <w:t>İl Müftü Yrd.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>--</w:t>
            </w:r>
          </w:p>
        </w:tc>
        <w:tc>
          <w:tcPr>
            <w:tcW w:w="228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>Müftüoğlu camii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16"/>
                <w:szCs w:val="16"/>
                <w:lang w:val="tr-TR" w:eastAsia="en-US" w:bidi="ar-SA"/>
              </w:rPr>
              <w:t>(Öğleden Önce)</w:t>
            </w:r>
          </w:p>
        </w:tc>
        <w:tc>
          <w:tcPr>
            <w:tcW w:w="228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>--</w:t>
            </w:r>
          </w:p>
        </w:tc>
        <w:tc>
          <w:tcPr>
            <w:tcW w:w="23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>--</w:t>
            </w:r>
          </w:p>
        </w:tc>
        <w:tc>
          <w:tcPr>
            <w:tcW w:w="27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>Cuma Vaazı</w:t>
            </w:r>
          </w:p>
        </w:tc>
      </w:tr>
      <w:tr>
        <w:trPr>
          <w:trHeight w:val="364" w:hRule="atLeast"/>
        </w:trPr>
        <w:tc>
          <w:tcPr>
            <w:tcW w:w="80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kern w:val="2"/>
                <w:sz w:val="22"/>
                <w:szCs w:val="22"/>
                <w:lang w:val="tr-TR" w:eastAsia="en-US" w:bidi="ar-SA"/>
              </w:rPr>
              <w:t>03</w:t>
            </w:r>
          </w:p>
        </w:tc>
        <w:tc>
          <w:tcPr>
            <w:tcW w:w="237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kern w:val="2"/>
                <w:sz w:val="22"/>
                <w:szCs w:val="22"/>
                <w:lang w:val="tr-TR" w:eastAsia="en-US" w:bidi="ar-SA"/>
              </w:rPr>
              <w:t>Akif YAZAR</w:t>
            </w:r>
          </w:p>
        </w:tc>
        <w:tc>
          <w:tcPr>
            <w:tcW w:w="1531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kern w:val="2"/>
                <w:sz w:val="22"/>
                <w:szCs w:val="22"/>
                <w:lang w:val="tr-TR" w:eastAsia="en-US" w:bidi="ar-SA"/>
              </w:rPr>
              <w:t>İl Uzman Vaizi</w:t>
            </w:r>
          </w:p>
        </w:tc>
        <w:tc>
          <w:tcPr>
            <w:tcW w:w="2409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>Bilal-i Habeşi Camii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>(Takrir)</w:t>
            </w:r>
            <w:r>
              <w:rPr>
                <w:rFonts w:eastAsia="Calibri" w:cs="Arial"/>
                <w:kern w:val="2"/>
                <w:sz w:val="16"/>
                <w:szCs w:val="16"/>
                <w:lang w:val="tr-TR" w:eastAsia="en-US" w:bidi="ar-SA"/>
              </w:rPr>
              <w:t xml:space="preserve"> Sabah Namazı öncesi</w:t>
            </w:r>
          </w:p>
        </w:tc>
        <w:tc>
          <w:tcPr>
            <w:tcW w:w="228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Arial"/>
                <w:kern w:val="2"/>
                <w:sz w:val="18"/>
                <w:szCs w:val="18"/>
                <w:lang w:val="tr-TR" w:eastAsia="en-US" w:bidi="ar-SA"/>
              </w:rPr>
              <w:t>Bilal-i Habeşi Camii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Arial"/>
                <w:kern w:val="2"/>
                <w:sz w:val="18"/>
                <w:szCs w:val="18"/>
                <w:lang w:val="tr-TR" w:eastAsia="en-US" w:bidi="ar-SA"/>
              </w:rPr>
              <w:t>(Takrir)</w:t>
            </w:r>
            <w:r>
              <w:rPr>
                <w:rFonts w:eastAsia="Calibri" w:cs="Arial"/>
                <w:kern w:val="2"/>
                <w:sz w:val="16"/>
                <w:szCs w:val="16"/>
                <w:lang w:val="tr-TR" w:eastAsia="en-US" w:bidi="ar-SA"/>
              </w:rPr>
              <w:t>Sabah Namazı öncesi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8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>Bilal-i Habeşi Camii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>(Takrir)</w:t>
            </w:r>
            <w:r>
              <w:rPr>
                <w:rFonts w:eastAsia="Calibri" w:cs="Arial"/>
                <w:kern w:val="2"/>
                <w:sz w:val="16"/>
                <w:szCs w:val="16"/>
                <w:lang w:val="tr-TR" w:eastAsia="en-US" w:bidi="ar-SA"/>
              </w:rPr>
              <w:t>Sabah Namazı öncesi</w:t>
            </w:r>
          </w:p>
        </w:tc>
        <w:tc>
          <w:tcPr>
            <w:tcW w:w="231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>Bilal-i Habeşi Camii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>(Takrir)</w:t>
            </w:r>
            <w:r>
              <w:rPr>
                <w:rFonts w:eastAsia="Calibri" w:cs="Arial"/>
                <w:kern w:val="2"/>
                <w:sz w:val="16"/>
                <w:szCs w:val="16"/>
                <w:lang w:val="tr-TR" w:eastAsia="en-US" w:bidi="ar-SA"/>
              </w:rPr>
              <w:t xml:space="preserve"> Sabah Namazı öncesi</w:t>
            </w:r>
          </w:p>
        </w:tc>
        <w:tc>
          <w:tcPr>
            <w:tcW w:w="270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>Bilal-i Habeşi Camii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>(Takrir)</w:t>
            </w:r>
            <w:r>
              <w:rPr>
                <w:rFonts w:eastAsia="Calibri" w:cs="Arial"/>
                <w:kern w:val="2"/>
                <w:sz w:val="16"/>
                <w:szCs w:val="16"/>
                <w:lang w:val="tr-TR" w:eastAsia="en-US" w:bidi="ar-SA"/>
              </w:rPr>
              <w:t xml:space="preserve"> Sabah Namazı öncesi</w:t>
            </w:r>
          </w:p>
        </w:tc>
      </w:tr>
      <w:tr>
        <w:trPr>
          <w:trHeight w:val="279" w:hRule="atLeast"/>
        </w:trPr>
        <w:tc>
          <w:tcPr>
            <w:tcW w:w="80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7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3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0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2281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 xml:space="preserve">  </w:t>
            </w: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>Alo 190 Fetva Hattı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 xml:space="preserve">        </w:t>
            </w:r>
            <w:r>
              <w:rPr>
                <w:rFonts w:eastAsia="Calibri" w:cs="Arial"/>
                <w:kern w:val="2"/>
                <w:sz w:val="16"/>
                <w:szCs w:val="16"/>
                <w:lang w:val="tr-TR" w:eastAsia="en-US" w:bidi="ar-SA"/>
              </w:rPr>
              <w:t>09:00-17:00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8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231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270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</w:r>
          </w:p>
        </w:tc>
      </w:tr>
      <w:tr>
        <w:trPr>
          <w:trHeight w:val="536" w:hRule="atLeast"/>
        </w:trPr>
        <w:tc>
          <w:tcPr>
            <w:tcW w:w="80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7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3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>Müftüoğlu camii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kern w:val="2"/>
                <w:sz w:val="16"/>
                <w:szCs w:val="16"/>
                <w:lang w:val="tr-TR" w:eastAsia="en-US" w:bidi="ar-SA"/>
              </w:rPr>
              <w:t>(Öğleden Önce)</w:t>
            </w:r>
          </w:p>
        </w:tc>
        <w:tc>
          <w:tcPr>
            <w:tcW w:w="228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8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>Çınarlar Camii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16"/>
                <w:szCs w:val="16"/>
                <w:lang w:val="tr-TR" w:eastAsia="en-US" w:bidi="ar-SA"/>
              </w:rPr>
              <w:t>(Öğleden Önce)</w:t>
            </w:r>
          </w:p>
        </w:tc>
        <w:tc>
          <w:tcPr>
            <w:tcW w:w="23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 xml:space="preserve">         </w:t>
            </w: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 xml:space="preserve">Seka Cami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Arial"/>
                <w:kern w:val="2"/>
                <w:sz w:val="16"/>
                <w:szCs w:val="16"/>
                <w:lang w:val="tr-TR" w:eastAsia="en-US" w:bidi="ar-SA"/>
              </w:rPr>
              <w:t xml:space="preserve">            </w:t>
            </w:r>
            <w:r>
              <w:rPr>
                <w:rFonts w:eastAsia="Calibri" w:cs="Arial"/>
                <w:kern w:val="2"/>
                <w:sz w:val="16"/>
                <w:szCs w:val="16"/>
                <w:lang w:val="tr-TR" w:eastAsia="en-US" w:bidi="ar-SA"/>
              </w:rPr>
              <w:t>Öğleden önce</w:t>
            </w:r>
          </w:p>
        </w:tc>
        <w:tc>
          <w:tcPr>
            <w:tcW w:w="27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>Cuma Vaazı</w:t>
            </w:r>
          </w:p>
        </w:tc>
      </w:tr>
      <w:tr>
        <w:trPr>
          <w:trHeight w:val="650" w:hRule="atLeast"/>
        </w:trPr>
        <w:tc>
          <w:tcPr>
            <w:tcW w:w="80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kern w:val="2"/>
                <w:sz w:val="22"/>
                <w:szCs w:val="22"/>
                <w:lang w:val="tr-TR" w:eastAsia="en-US" w:bidi="ar-SA"/>
              </w:rPr>
              <w:t>04</w:t>
            </w:r>
          </w:p>
        </w:tc>
        <w:tc>
          <w:tcPr>
            <w:tcW w:w="237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kern w:val="2"/>
                <w:sz w:val="22"/>
                <w:szCs w:val="22"/>
                <w:lang w:val="tr-TR" w:eastAsia="en-US" w:bidi="ar-SA"/>
              </w:rPr>
              <w:t>Muhittin SARMUSAK</w:t>
            </w:r>
          </w:p>
        </w:tc>
        <w:tc>
          <w:tcPr>
            <w:tcW w:w="1531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kern w:val="2"/>
                <w:sz w:val="22"/>
                <w:szCs w:val="22"/>
                <w:lang w:val="tr-TR" w:eastAsia="en-US" w:bidi="ar-SA"/>
              </w:rPr>
              <w:t>İl Vaizi</w:t>
            </w:r>
          </w:p>
        </w:tc>
        <w:tc>
          <w:tcPr>
            <w:tcW w:w="2409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 xml:space="preserve">  </w:t>
            </w: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>Alo 190 Fetva Hattı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 xml:space="preserve">        </w:t>
            </w:r>
            <w:r>
              <w:rPr>
                <w:rFonts w:eastAsia="Calibri" w:cs="Arial"/>
                <w:kern w:val="2"/>
                <w:sz w:val="16"/>
                <w:szCs w:val="16"/>
                <w:lang w:val="tr-TR" w:eastAsia="en-US" w:bidi="ar-SA"/>
              </w:rPr>
              <w:t>09:00-17:00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81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>Hacı Miktad Camii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kern w:val="2"/>
                <w:sz w:val="16"/>
                <w:szCs w:val="16"/>
                <w:lang w:val="tr-TR" w:eastAsia="en-US" w:bidi="ar-SA"/>
              </w:rPr>
              <w:t>(Öğleden Önce</w:t>
            </w:r>
          </w:p>
        </w:tc>
        <w:tc>
          <w:tcPr>
            <w:tcW w:w="228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>Çakırmelikoğlu Kuran Kursu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>(Takrir)</w:t>
            </w:r>
            <w:r>
              <w:rPr>
                <w:rFonts w:eastAsia="Calibri" w:cs="Arial"/>
                <w:kern w:val="2"/>
                <w:sz w:val="16"/>
                <w:szCs w:val="16"/>
                <w:lang w:val="tr-TR" w:eastAsia="en-US" w:bidi="ar-SA"/>
              </w:rPr>
              <w:t>Öğleden sonra</w:t>
            </w:r>
          </w:p>
        </w:tc>
        <w:tc>
          <w:tcPr>
            <w:tcW w:w="23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>Müftüoğlu camii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kern w:val="2"/>
                <w:sz w:val="16"/>
                <w:szCs w:val="16"/>
                <w:lang w:val="tr-TR" w:eastAsia="en-US" w:bidi="ar-SA"/>
              </w:rPr>
              <w:t>(Öğleden Önce)</w:t>
            </w:r>
          </w:p>
        </w:tc>
        <w:tc>
          <w:tcPr>
            <w:tcW w:w="27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>Müftülük stüdyo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kern w:val="2"/>
                <w:sz w:val="16"/>
                <w:szCs w:val="16"/>
                <w:lang w:val="tr-TR" w:eastAsia="en-US" w:bidi="ar-SA"/>
              </w:rPr>
              <w:t xml:space="preserve">Sosyal Medya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kern w:val="2"/>
                <w:sz w:val="16"/>
                <w:szCs w:val="16"/>
                <w:lang w:val="tr-TR" w:eastAsia="en-US" w:bidi="ar-SA"/>
              </w:rPr>
              <w:t>10:00-10:30</w:t>
            </w:r>
          </w:p>
        </w:tc>
      </w:tr>
      <w:tr>
        <w:trPr>
          <w:trHeight w:val="789" w:hRule="atLeast"/>
        </w:trPr>
        <w:tc>
          <w:tcPr>
            <w:tcW w:w="80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7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3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0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228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228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>Esnaf Ziyareti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16"/>
                <w:szCs w:val="16"/>
                <w:lang w:val="tr-TR" w:eastAsia="en-US" w:bidi="ar-SA"/>
              </w:rPr>
              <w:t>Öğleden Sonra</w:t>
            </w:r>
          </w:p>
        </w:tc>
        <w:tc>
          <w:tcPr>
            <w:tcW w:w="27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>Cuma Vaazı</w:t>
            </w:r>
          </w:p>
        </w:tc>
      </w:tr>
      <w:tr>
        <w:trPr>
          <w:trHeight w:val="90" w:hRule="atLeast"/>
        </w:trPr>
        <w:tc>
          <w:tcPr>
            <w:tcW w:w="80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kern w:val="2"/>
                <w:sz w:val="22"/>
                <w:szCs w:val="22"/>
                <w:lang w:val="tr-TR" w:eastAsia="en-US" w:bidi="ar-SA"/>
              </w:rPr>
              <w:t>05</w:t>
            </w:r>
          </w:p>
        </w:tc>
        <w:tc>
          <w:tcPr>
            <w:tcW w:w="237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kern w:val="2"/>
                <w:sz w:val="22"/>
                <w:szCs w:val="22"/>
                <w:lang w:val="tr-TR" w:eastAsia="en-US" w:bidi="ar-SA"/>
              </w:rPr>
              <w:t>İsa ÖZTÜRK</w:t>
            </w:r>
          </w:p>
        </w:tc>
        <w:tc>
          <w:tcPr>
            <w:tcW w:w="1531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kern w:val="2"/>
                <w:sz w:val="22"/>
                <w:szCs w:val="22"/>
                <w:lang w:val="tr-TR" w:eastAsia="en-US" w:bidi="ar-SA"/>
              </w:rPr>
              <w:t>İl Vaizi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Arial"/>
                <w:kern w:val="2"/>
                <w:sz w:val="20"/>
                <w:szCs w:val="20"/>
                <w:lang w:val="tr-TR" w:eastAsia="en-US" w:bidi="ar-SA"/>
              </w:rPr>
              <w:t>VAAZ(Öğle Öncesi)</w:t>
            </w:r>
          </w:p>
        </w:tc>
        <w:tc>
          <w:tcPr>
            <w:tcW w:w="2281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>Esnaf Ziyareti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16"/>
                <w:szCs w:val="16"/>
                <w:lang w:val="tr-TR" w:eastAsia="en-US" w:bidi="ar-SA"/>
              </w:rPr>
              <w:t>Öğleden Sonra</w:t>
            </w:r>
          </w:p>
        </w:tc>
        <w:tc>
          <w:tcPr>
            <w:tcW w:w="228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>VAAZ (Öğle Öncesi)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>Müftülük Site Camii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0"/>
                <w:szCs w:val="20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0"/>
                <w:szCs w:val="20"/>
                <w:lang w:val="tr-TR" w:eastAsia="en-US" w:bidi="ar-SA"/>
              </w:rPr>
              <w:t>TAKRİR (İkindi Öncesi)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kern w:val="2"/>
                <w:sz w:val="16"/>
                <w:szCs w:val="16"/>
                <w:lang w:val="tr-TR" w:eastAsia="en-US" w:bidi="ar-SA"/>
              </w:rPr>
              <w:t>Müftülük Site Cami</w:t>
            </w:r>
          </w:p>
        </w:tc>
        <w:tc>
          <w:tcPr>
            <w:tcW w:w="231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 xml:space="preserve">  </w:t>
            </w: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>Alo 190 Fetva Hattı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 xml:space="preserve">        </w:t>
            </w:r>
            <w:r>
              <w:rPr>
                <w:rFonts w:eastAsia="Calibri" w:cs="Arial"/>
                <w:kern w:val="2"/>
                <w:sz w:val="16"/>
                <w:szCs w:val="16"/>
                <w:lang w:val="tr-TR" w:eastAsia="en-US" w:bidi="ar-SA"/>
              </w:rPr>
              <w:t>09:00-17:00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70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>Cuma Vaazı</w:t>
            </w:r>
          </w:p>
        </w:tc>
      </w:tr>
      <w:tr>
        <w:trPr>
          <w:trHeight w:val="511" w:hRule="atLeast"/>
        </w:trPr>
        <w:tc>
          <w:tcPr>
            <w:tcW w:w="80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7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3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Arial"/>
                <w:kern w:val="2"/>
                <w:sz w:val="20"/>
                <w:szCs w:val="20"/>
                <w:lang w:val="tr-TR" w:eastAsia="en-US" w:bidi="ar-SA"/>
              </w:rPr>
              <w:t>Çıtlakkale Camii (Öğle)</w:t>
            </w:r>
          </w:p>
        </w:tc>
        <w:tc>
          <w:tcPr>
            <w:tcW w:w="228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228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1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270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</w:r>
          </w:p>
        </w:tc>
      </w:tr>
      <w:tr>
        <w:trPr>
          <w:trHeight w:val="279" w:hRule="atLeast"/>
        </w:trPr>
        <w:tc>
          <w:tcPr>
            <w:tcW w:w="80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7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3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Arial"/>
                <w:kern w:val="2"/>
                <w:sz w:val="20"/>
                <w:szCs w:val="20"/>
                <w:lang w:val="tr-TR" w:eastAsia="en-US" w:bidi="ar-SA"/>
              </w:rPr>
              <w:t>VAAZ ( İkindi Öncesi)</w:t>
            </w:r>
          </w:p>
        </w:tc>
        <w:tc>
          <w:tcPr>
            <w:tcW w:w="2281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>VAAZ (İkindi Öncesi)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18"/>
                <w:szCs w:val="18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18"/>
                <w:szCs w:val="18"/>
                <w:lang w:val="tr-TR" w:eastAsia="en-US" w:bidi="ar-SA"/>
              </w:rPr>
              <w:t>Seyyid Vakkas Camii</w:t>
            </w:r>
          </w:p>
        </w:tc>
        <w:tc>
          <w:tcPr>
            <w:tcW w:w="228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231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270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</w:r>
          </w:p>
        </w:tc>
      </w:tr>
      <w:tr>
        <w:trPr>
          <w:trHeight w:val="711" w:hRule="atLeast"/>
        </w:trPr>
        <w:tc>
          <w:tcPr>
            <w:tcW w:w="80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7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3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Arial"/>
                <w:kern w:val="2"/>
                <w:sz w:val="20"/>
                <w:szCs w:val="20"/>
                <w:lang w:val="tr-TR" w:eastAsia="en-US" w:bidi="ar-SA"/>
              </w:rPr>
              <w:t>Çıtlakkale Camii  ( İkindi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Arial"/>
                <w:kern w:val="2"/>
                <w:sz w:val="20"/>
                <w:szCs w:val="20"/>
                <w:lang w:val="tr-TR" w:eastAsia="en-US" w:bidi="ar-SA"/>
              </w:rPr>
              <w:t>VAAZ (Yatsı Öncesi)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Arial"/>
                <w:kern w:val="2"/>
                <w:sz w:val="20"/>
                <w:szCs w:val="20"/>
                <w:lang w:val="tr-TR" w:eastAsia="en-US" w:bidi="ar-SA"/>
              </w:rPr>
              <w:t>Fatih Cami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8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228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231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270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</w:r>
          </w:p>
        </w:tc>
      </w:tr>
      <w:tr>
        <w:trPr>
          <w:trHeight w:val="643" w:hRule="atLeast"/>
        </w:trPr>
        <w:tc>
          <w:tcPr>
            <w:tcW w:w="80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kern w:val="2"/>
                <w:sz w:val="22"/>
                <w:szCs w:val="22"/>
                <w:lang w:val="tr-TR" w:eastAsia="en-US" w:bidi="ar-SA"/>
              </w:rPr>
              <w:t>06</w:t>
            </w:r>
          </w:p>
        </w:tc>
        <w:tc>
          <w:tcPr>
            <w:tcW w:w="237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kern w:val="2"/>
                <w:sz w:val="22"/>
                <w:szCs w:val="22"/>
                <w:lang w:val="tr-TR" w:eastAsia="en-US" w:bidi="ar-SA"/>
              </w:rPr>
              <w:t>Hasan SAĞLAM</w:t>
            </w:r>
          </w:p>
        </w:tc>
        <w:tc>
          <w:tcPr>
            <w:tcW w:w="1531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Arial"/>
                <w:b/>
                <w:bCs/>
                <w:kern w:val="2"/>
                <w:sz w:val="22"/>
                <w:szCs w:val="22"/>
                <w:lang w:val="tr-TR" w:eastAsia="en-US" w:bidi="ar-SA"/>
              </w:rPr>
              <w:t>İl Vaizi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>Denetimli Serbestlik Müd.</w:t>
            </w:r>
          </w:p>
        </w:tc>
        <w:tc>
          <w:tcPr>
            <w:tcW w:w="2281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>DSM</w:t>
            </w:r>
          </w:p>
        </w:tc>
        <w:tc>
          <w:tcPr>
            <w:tcW w:w="228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>DSM</w:t>
            </w:r>
          </w:p>
        </w:tc>
        <w:tc>
          <w:tcPr>
            <w:tcW w:w="231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>DSM</w:t>
            </w:r>
          </w:p>
        </w:tc>
        <w:tc>
          <w:tcPr>
            <w:tcW w:w="270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>Cuma Vaazı</w:t>
            </w:r>
          </w:p>
        </w:tc>
      </w:tr>
      <w:tr>
        <w:trPr>
          <w:trHeight w:val="102" w:hRule="atLeast"/>
        </w:trPr>
        <w:tc>
          <w:tcPr>
            <w:tcW w:w="80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7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3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>Alo 190 Fetva Hattı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16"/>
                <w:szCs w:val="16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16"/>
                <w:szCs w:val="16"/>
                <w:lang w:val="tr-TR" w:eastAsia="en-US" w:bidi="ar-SA"/>
              </w:rPr>
              <w:t>17.00-22:00</w:t>
            </w:r>
          </w:p>
        </w:tc>
        <w:tc>
          <w:tcPr>
            <w:tcW w:w="228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228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  <w:t>Alo 190 Fetva Hattı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16"/>
                <w:szCs w:val="16"/>
                <w:lang w:val="tr-TR" w:eastAsia="en-US" w:bidi="ar-SA"/>
              </w:rPr>
              <w:t>17.00-22:00</w:t>
            </w:r>
          </w:p>
        </w:tc>
        <w:tc>
          <w:tcPr>
            <w:tcW w:w="231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270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Arial"/>
                <w:kern w:val="2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/>
                <w:kern w:val="2"/>
                <w:sz w:val="22"/>
                <w:szCs w:val="22"/>
                <w:lang w:val="tr-TR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7b1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2"/>
      <w:sz w:val="22"/>
      <w:szCs w:val="22"/>
      <w:lang w:val="tr-T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 Bilgi Char"/>
    <w:basedOn w:val="DefaultParagraphFont"/>
    <w:link w:val="stBilgi"/>
    <w:uiPriority w:val="99"/>
    <w:qFormat/>
    <w:rsid w:val="00022bbd"/>
    <w:rPr/>
  </w:style>
  <w:style w:type="character" w:styleId="AltBilgiChar" w:customStyle="1">
    <w:name w:val="Alt Bilgi Char"/>
    <w:basedOn w:val="DefaultParagraphFont"/>
    <w:link w:val="AltBilgi"/>
    <w:uiPriority w:val="99"/>
    <w:qFormat/>
    <w:rsid w:val="00022bbd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d1c1e"/>
    <w:rPr>
      <w:sz w:val="16"/>
      <w:szCs w:val="16"/>
    </w:rPr>
  </w:style>
  <w:style w:type="character" w:styleId="AklamaMetniChar" w:customStyle="1">
    <w:name w:val="Açıklama Metni Char"/>
    <w:basedOn w:val="DefaultParagraphFont"/>
    <w:link w:val="AklamaMetni"/>
    <w:uiPriority w:val="99"/>
    <w:semiHidden/>
    <w:qFormat/>
    <w:rsid w:val="00bd1c1e"/>
    <w:rPr>
      <w:sz w:val="20"/>
      <w:szCs w:val="20"/>
    </w:rPr>
  </w:style>
  <w:style w:type="character" w:styleId="AklamaKonusuChar" w:customStyle="1">
    <w:name w:val="Açıklama Konusu Char"/>
    <w:basedOn w:val="AklamaMetniChar"/>
    <w:link w:val="AklamaKonusu"/>
    <w:uiPriority w:val="99"/>
    <w:semiHidden/>
    <w:qFormat/>
    <w:rsid w:val="00bd1c1e"/>
    <w:rPr>
      <w:b/>
      <w:bCs/>
      <w:sz w:val="20"/>
      <w:szCs w:val="20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link w:val="stBilgiChar"/>
    <w:uiPriority w:val="99"/>
    <w:unhideWhenUsed/>
    <w:rsid w:val="00022bb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unhideWhenUsed/>
    <w:rsid w:val="00022bb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AklamaMetniChar"/>
    <w:uiPriority w:val="99"/>
    <w:semiHidden/>
    <w:unhideWhenUsed/>
    <w:qFormat/>
    <w:rsid w:val="00bd1c1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klamaKonusuChar"/>
    <w:uiPriority w:val="99"/>
    <w:semiHidden/>
    <w:unhideWhenUsed/>
    <w:qFormat/>
    <w:rsid w:val="00bd1c1e"/>
    <w:pPr/>
    <w:rPr>
      <w:b/>
      <w:bCs/>
    </w:rPr>
  </w:style>
  <w:style w:type="paragraph" w:styleId="Tabloerii">
    <w:name w:val="Tablo İçeriği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022b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718EA-27B9-4F37-975E-2AA2D09C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Application>LibreOffice/7.2.4.1$Linux_X86_64 LibreOffice_project/27d75539669ac387bb498e35313b970b7fe9c4f9</Application>
  <AppVersion>15.0000</AppVersion>
  <Pages>2</Pages>
  <Words>220</Words>
  <Characters>1229</Characters>
  <CharactersWithSpaces>1414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2023-09-19T07:05:00Z</dcterms:created>
  <dc:creator>muhittin sarmusak</dc:creator>
  <dc:description/>
  <dc:language>tr-TR</dc:language>
  <cp:lastModifiedBy/>
  <dcterms:modified xsi:type="dcterms:W3CDTF">2023-12-25T15:04:49Z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